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4" w:line="204" w:lineRule="auto"/>
        <w:ind w:firstLine="335"/>
        <w:jc w:val="left"/>
        <w:rPr>
          <w:rFonts w:eastAsia="Times New Roman"/>
          <w:szCs w:val="32"/>
        </w:rPr>
      </w:pPr>
      <w:r>
        <w:rPr>
          <w:rFonts w:ascii="黑体" w:hAnsi="黑体" w:eastAsia="黑体" w:cs="黑体"/>
          <w:spacing w:val="-11"/>
          <w:szCs w:val="32"/>
        </w:rPr>
        <w:t>附件</w:t>
      </w:r>
      <w:r>
        <w:rPr>
          <w:rFonts w:ascii="黑体" w:hAnsi="黑体" w:eastAsia="黑体" w:cs="黑体"/>
          <w:spacing w:val="-40"/>
          <w:szCs w:val="32"/>
        </w:rPr>
        <w:t xml:space="preserve"> </w:t>
      </w:r>
      <w:r>
        <w:rPr>
          <w:rFonts w:eastAsia="Times New Roman"/>
          <w:spacing w:val="-11"/>
          <w:szCs w:val="32"/>
        </w:rPr>
        <w:t>1</w:t>
      </w:r>
    </w:p>
    <w:p>
      <w:pPr>
        <w:spacing w:before="251" w:line="962" w:lineRule="exact"/>
        <w:ind w:firstLine="2757"/>
        <w:jc w:val="left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ascii="黑体" w:hAnsi="黑体" w:eastAsia="黑体" w:cs="黑体"/>
          <w:spacing w:val="-1"/>
          <w:position w:val="39"/>
          <w:sz w:val="44"/>
          <w:szCs w:val="44"/>
        </w:rPr>
        <w:t>活动开展情况统计</w:t>
      </w:r>
      <w:r>
        <w:rPr>
          <w:rFonts w:hint="eastAsia" w:ascii="黑体" w:hAnsi="黑体" w:eastAsia="黑体" w:cs="黑体"/>
          <w:spacing w:val="-1"/>
          <w:position w:val="39"/>
          <w:sz w:val="44"/>
          <w:szCs w:val="44"/>
        </w:rPr>
        <w:t>表</w:t>
      </w:r>
    </w:p>
    <w:p>
      <w:pPr>
        <w:spacing w:before="1" w:line="204" w:lineRule="auto"/>
        <w:ind w:firstLine="32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市</w:t>
      </w:r>
      <w:r>
        <w:rPr>
          <w:rFonts w:ascii="仿宋" w:hAnsi="仿宋" w:eastAsia="仿宋" w:cs="仿宋"/>
          <w:spacing w:val="-2"/>
          <w:sz w:val="28"/>
          <w:szCs w:val="28"/>
        </w:rPr>
        <w:t>级教育行政部门（盖章</w:t>
      </w:r>
      <w:r>
        <w:rPr>
          <w:rFonts w:ascii="仿宋" w:hAnsi="仿宋" w:eastAsia="仿宋" w:cs="仿宋"/>
          <w:spacing w:val="1"/>
          <w:sz w:val="28"/>
          <w:szCs w:val="28"/>
        </w:rPr>
        <w:t>）：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</w:t>
      </w:r>
    </w:p>
    <w:p>
      <w:pPr>
        <w:spacing w:line="137" w:lineRule="exact"/>
        <w:jc w:val="left"/>
      </w:pPr>
    </w:p>
    <w:tbl>
      <w:tblPr>
        <w:tblStyle w:val="2"/>
        <w:tblW w:w="9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863"/>
        <w:gridCol w:w="1781"/>
        <w:gridCol w:w="550"/>
        <w:gridCol w:w="1918"/>
        <w:gridCol w:w="826"/>
        <w:gridCol w:w="1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859" w:type="dxa"/>
            <w:gridSpan w:val="2"/>
            <w:noWrap w:val="0"/>
            <w:vAlign w:val="center"/>
          </w:tcPr>
          <w:p>
            <w:pPr>
              <w:spacing w:before="144" w:line="204" w:lineRule="auto"/>
              <w:ind w:firstLine="10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联系人</w:t>
            </w:r>
          </w:p>
        </w:tc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spacing w:before="144" w:line="204" w:lineRule="auto"/>
              <w:ind w:firstLine="8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办公电话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859" w:type="dxa"/>
            <w:gridSpan w:val="2"/>
            <w:noWrap w:val="0"/>
            <w:vAlign w:val="center"/>
          </w:tcPr>
          <w:p>
            <w:pPr>
              <w:spacing w:before="144" w:line="204" w:lineRule="auto"/>
              <w:ind w:firstLine="8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手机号码</w:t>
            </w:r>
          </w:p>
        </w:tc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spacing w:before="144" w:line="204" w:lineRule="auto"/>
              <w:ind w:firstLine="8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电子邮箱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859" w:type="dxa"/>
            <w:gridSpan w:val="2"/>
            <w:noWrap w:val="0"/>
            <w:vAlign w:val="center"/>
          </w:tcPr>
          <w:p>
            <w:pPr>
              <w:spacing w:before="144" w:line="204" w:lineRule="auto"/>
              <w:ind w:firstLine="31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本地区中职学校数</w:t>
            </w:r>
          </w:p>
        </w:tc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spacing w:before="144" w:line="204" w:lineRule="auto"/>
              <w:ind w:firstLine="11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本地区中职在校生数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996" w:type="dxa"/>
            <w:noWrap w:val="0"/>
            <w:vAlign w:val="center"/>
          </w:tcPr>
          <w:p>
            <w:pPr>
              <w:spacing w:before="175" w:line="204" w:lineRule="auto"/>
              <w:ind w:firstLine="4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系列活动</w:t>
            </w:r>
          </w:p>
        </w:tc>
        <w:tc>
          <w:tcPr>
            <w:tcW w:w="2644" w:type="dxa"/>
            <w:gridSpan w:val="2"/>
            <w:noWrap w:val="0"/>
            <w:vAlign w:val="center"/>
          </w:tcPr>
          <w:p>
            <w:pPr>
              <w:spacing w:before="175" w:line="204" w:lineRule="auto"/>
              <w:ind w:firstLine="20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讲好党史故事活动</w:t>
            </w:r>
          </w:p>
        </w:tc>
        <w:tc>
          <w:tcPr>
            <w:tcW w:w="2468" w:type="dxa"/>
            <w:gridSpan w:val="2"/>
            <w:noWrap w:val="0"/>
            <w:vAlign w:val="center"/>
          </w:tcPr>
          <w:p>
            <w:pPr>
              <w:spacing w:before="175" w:line="204" w:lineRule="auto"/>
              <w:ind w:firstLine="39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榜样引领活动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spacing w:before="175" w:line="204" w:lineRule="auto"/>
              <w:ind w:firstLine="20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文明风采</w:t>
            </w:r>
            <w:r>
              <w:rPr>
                <w:rFonts w:eastAsia="Times New Roman"/>
                <w:spacing w:val="-2"/>
                <w:sz w:val="28"/>
                <w:szCs w:val="28"/>
              </w:rPr>
              <w:t>”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地市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级层面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活动数量</w:t>
            </w:r>
          </w:p>
        </w:tc>
        <w:tc>
          <w:tcPr>
            <w:tcW w:w="2644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468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99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line="440" w:lineRule="exact"/>
              <w:ind w:left="318" w:right="292" w:hanging="6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开展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县（区）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级</w:t>
            </w:r>
            <w:r>
              <w:rPr>
                <w:rFonts w:ascii="仿宋" w:hAnsi="仿宋" w:eastAsia="仿宋" w:cs="仿宋"/>
                <w:spacing w:val="-12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活动数</w:t>
            </w:r>
          </w:p>
        </w:tc>
        <w:tc>
          <w:tcPr>
            <w:tcW w:w="7453" w:type="dxa"/>
            <w:gridSpan w:val="6"/>
            <w:noWrap w:val="0"/>
            <w:vAlign w:val="center"/>
          </w:tcPr>
          <w:p>
            <w:pPr>
              <w:spacing w:before="175" w:line="204" w:lineRule="auto"/>
              <w:ind w:firstLine="156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合计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个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县（区）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开展有关活动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9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44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468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地市级层面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活动数量</w:t>
            </w:r>
          </w:p>
        </w:tc>
        <w:tc>
          <w:tcPr>
            <w:tcW w:w="2644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468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举办校级活动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中职学校数</w:t>
            </w:r>
          </w:p>
        </w:tc>
        <w:tc>
          <w:tcPr>
            <w:tcW w:w="2644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468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440" w:lineRule="exact"/>
              <w:ind w:right="152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中职学校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440" w:lineRule="exact"/>
              <w:ind w:right="152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校级活动总数</w:t>
            </w:r>
          </w:p>
        </w:tc>
        <w:tc>
          <w:tcPr>
            <w:tcW w:w="2644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468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参与校级活动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中职学生数</w:t>
            </w:r>
          </w:p>
        </w:tc>
        <w:tc>
          <w:tcPr>
            <w:tcW w:w="2644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468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before="44" w:line="204" w:lineRule="auto"/>
        <w:ind w:firstLine="322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注：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1.此表为市级教育行政部门填报；2.</w:t>
      </w:r>
      <w:r>
        <w:rPr>
          <w:rFonts w:eastAsia="Times New Roman"/>
          <w:spacing w:val="-1"/>
          <w:sz w:val="28"/>
          <w:szCs w:val="28"/>
        </w:rPr>
        <w:t>“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本地区中职学校</w:t>
      </w:r>
      <w:r>
        <w:rPr>
          <w:rFonts w:eastAsia="Times New Roman"/>
          <w:spacing w:val="-1"/>
          <w:sz w:val="28"/>
          <w:szCs w:val="28"/>
        </w:rPr>
        <w:t>”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含省属中专学校。</w:t>
      </w:r>
    </w:p>
    <w:p>
      <w:pPr>
        <w:spacing w:before="251" w:line="962" w:lineRule="exact"/>
        <w:ind w:firstLine="2757"/>
        <w:jc w:val="left"/>
        <w:rPr>
          <w:rFonts w:hint="eastAsia" w:ascii="黑体" w:hAnsi="黑体" w:eastAsia="黑体" w:cs="黑体"/>
          <w:spacing w:val="-1"/>
          <w:position w:val="39"/>
          <w:sz w:val="44"/>
          <w:szCs w:val="44"/>
        </w:rPr>
      </w:pPr>
      <w:r>
        <w:rPr>
          <w:rFonts w:ascii="黑体" w:hAnsi="黑体" w:eastAsia="黑体" w:cs="黑体"/>
          <w:spacing w:val="-1"/>
          <w:position w:val="39"/>
          <w:sz w:val="44"/>
          <w:szCs w:val="44"/>
        </w:rPr>
        <w:t>活动开展情况统计</w:t>
      </w:r>
      <w:r>
        <w:rPr>
          <w:rFonts w:hint="eastAsia" w:ascii="黑体" w:hAnsi="黑体" w:eastAsia="黑体" w:cs="黑体"/>
          <w:spacing w:val="-1"/>
          <w:position w:val="39"/>
          <w:sz w:val="44"/>
          <w:szCs w:val="44"/>
        </w:rPr>
        <w:t>表</w:t>
      </w:r>
    </w:p>
    <w:p>
      <w:pPr>
        <w:spacing w:before="1" w:line="204" w:lineRule="auto"/>
        <w:ind w:firstLine="32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学校</w:t>
      </w:r>
      <w:r>
        <w:rPr>
          <w:rFonts w:ascii="仿宋" w:hAnsi="仿宋" w:eastAsia="仿宋" w:cs="仿宋"/>
          <w:spacing w:val="-2"/>
          <w:sz w:val="28"/>
          <w:szCs w:val="28"/>
        </w:rPr>
        <w:t>（盖章</w:t>
      </w:r>
      <w:r>
        <w:rPr>
          <w:rFonts w:ascii="仿宋" w:hAnsi="仿宋" w:eastAsia="仿宋" w:cs="仿宋"/>
          <w:spacing w:val="1"/>
          <w:sz w:val="28"/>
          <w:szCs w:val="28"/>
        </w:rPr>
        <w:t>）：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</w:t>
      </w:r>
    </w:p>
    <w:p>
      <w:pPr>
        <w:spacing w:line="137" w:lineRule="exact"/>
        <w:jc w:val="left"/>
      </w:pPr>
    </w:p>
    <w:tbl>
      <w:tblPr>
        <w:tblStyle w:val="2"/>
        <w:tblW w:w="9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863"/>
        <w:gridCol w:w="1781"/>
        <w:gridCol w:w="550"/>
        <w:gridCol w:w="1918"/>
        <w:gridCol w:w="826"/>
        <w:gridCol w:w="1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2859" w:type="dxa"/>
            <w:gridSpan w:val="2"/>
            <w:noWrap w:val="0"/>
            <w:vAlign w:val="center"/>
          </w:tcPr>
          <w:p>
            <w:pPr>
              <w:spacing w:before="144" w:line="204" w:lineRule="auto"/>
              <w:ind w:firstLine="10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联系人</w:t>
            </w:r>
          </w:p>
        </w:tc>
        <w:tc>
          <w:tcPr>
            <w:tcW w:w="2331" w:type="dxa"/>
            <w:gridSpan w:val="2"/>
            <w:noWrap w:val="0"/>
            <w:vAlign w:val="center"/>
          </w:tcPr>
          <w:p>
            <w:pPr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spacing w:before="144" w:line="204" w:lineRule="auto"/>
              <w:ind w:firstLine="8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办公电话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2859" w:type="dxa"/>
            <w:gridSpan w:val="2"/>
            <w:noWrap w:val="0"/>
            <w:vAlign w:val="center"/>
          </w:tcPr>
          <w:p>
            <w:pPr>
              <w:spacing w:before="144" w:line="204" w:lineRule="auto"/>
              <w:ind w:firstLine="8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手机号码</w:t>
            </w:r>
          </w:p>
        </w:tc>
        <w:tc>
          <w:tcPr>
            <w:tcW w:w="2331" w:type="dxa"/>
            <w:gridSpan w:val="2"/>
            <w:noWrap w:val="0"/>
            <w:vAlign w:val="center"/>
          </w:tcPr>
          <w:p>
            <w:pPr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spacing w:before="144" w:line="204" w:lineRule="auto"/>
              <w:ind w:firstLine="8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电子邮箱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2859" w:type="dxa"/>
            <w:gridSpan w:val="2"/>
            <w:noWrap w:val="0"/>
            <w:vAlign w:val="center"/>
          </w:tcPr>
          <w:p>
            <w:pPr>
              <w:spacing w:before="144" w:line="204" w:lineRule="auto"/>
              <w:ind w:firstLine="822" w:firstLineChars="29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在校生数</w:t>
            </w:r>
          </w:p>
        </w:tc>
        <w:tc>
          <w:tcPr>
            <w:tcW w:w="6590" w:type="dxa"/>
            <w:gridSpan w:val="5"/>
            <w:noWrap w:val="0"/>
            <w:vAlign w:val="center"/>
          </w:tcPr>
          <w:p>
            <w:pPr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996" w:type="dxa"/>
            <w:noWrap w:val="0"/>
            <w:vAlign w:val="center"/>
          </w:tcPr>
          <w:p>
            <w:pPr>
              <w:spacing w:before="175" w:line="204" w:lineRule="auto"/>
              <w:ind w:firstLine="4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系列活动</w:t>
            </w:r>
          </w:p>
        </w:tc>
        <w:tc>
          <w:tcPr>
            <w:tcW w:w="2644" w:type="dxa"/>
            <w:gridSpan w:val="2"/>
            <w:noWrap w:val="0"/>
            <w:vAlign w:val="center"/>
          </w:tcPr>
          <w:p>
            <w:pPr>
              <w:spacing w:before="175" w:line="204" w:lineRule="auto"/>
              <w:ind w:firstLine="2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讲好党史故事活动</w:t>
            </w:r>
          </w:p>
        </w:tc>
        <w:tc>
          <w:tcPr>
            <w:tcW w:w="2468" w:type="dxa"/>
            <w:gridSpan w:val="2"/>
            <w:noWrap w:val="0"/>
            <w:vAlign w:val="center"/>
          </w:tcPr>
          <w:p>
            <w:pPr>
              <w:spacing w:before="175" w:line="204" w:lineRule="auto"/>
              <w:ind w:firstLine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榜样引领活动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spacing w:before="175" w:line="204" w:lineRule="auto"/>
              <w:ind w:firstLine="2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文明风采</w:t>
            </w:r>
            <w:r>
              <w:rPr>
                <w:rFonts w:eastAsia="Times New Roman"/>
                <w:spacing w:val="-2"/>
                <w:sz w:val="28"/>
                <w:szCs w:val="28"/>
              </w:rPr>
              <w:t>”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996" w:type="dxa"/>
            <w:noWrap w:val="0"/>
            <w:vAlign w:val="center"/>
          </w:tcPr>
          <w:p>
            <w:pPr>
              <w:spacing w:before="43" w:line="212" w:lineRule="auto"/>
              <w:ind w:left="165" w:right="152" w:firstLine="289"/>
              <w:rPr>
                <w:rFonts w:ascii="仿宋" w:hAnsi="仿宋" w:eastAsia="仿宋" w:cs="仿宋"/>
                <w:spacing w:val="-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校级活动</w:t>
            </w:r>
          </w:p>
          <w:p>
            <w:pPr>
              <w:spacing w:before="43" w:line="212" w:lineRule="auto"/>
              <w:ind w:left="165" w:right="152" w:firstLine="520" w:firstLineChars="1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总数</w:t>
            </w:r>
          </w:p>
        </w:tc>
        <w:tc>
          <w:tcPr>
            <w:tcW w:w="2644" w:type="dxa"/>
            <w:gridSpan w:val="2"/>
            <w:noWrap w:val="0"/>
            <w:vAlign w:val="center"/>
          </w:tcPr>
          <w:p>
            <w:pPr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468" w:type="dxa"/>
            <w:gridSpan w:val="2"/>
            <w:noWrap w:val="0"/>
            <w:vAlign w:val="center"/>
          </w:tcPr>
          <w:p>
            <w:pPr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996" w:type="dxa"/>
            <w:noWrap w:val="0"/>
            <w:vAlign w:val="center"/>
          </w:tcPr>
          <w:p>
            <w:pPr>
              <w:spacing w:before="44" w:line="204" w:lineRule="auto"/>
              <w:ind w:firstLine="1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参与校级活动</w:t>
            </w:r>
          </w:p>
          <w:p>
            <w:pPr>
              <w:spacing w:before="53" w:line="204" w:lineRule="auto"/>
              <w:ind w:firstLine="538" w:firstLineChars="1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学生数</w:t>
            </w:r>
          </w:p>
        </w:tc>
        <w:tc>
          <w:tcPr>
            <w:tcW w:w="2644" w:type="dxa"/>
            <w:gridSpan w:val="2"/>
            <w:noWrap w:val="0"/>
            <w:vAlign w:val="center"/>
          </w:tcPr>
          <w:p>
            <w:pPr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468" w:type="dxa"/>
            <w:gridSpan w:val="2"/>
            <w:noWrap w:val="0"/>
            <w:vAlign w:val="center"/>
          </w:tcPr>
          <w:p>
            <w:pPr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before="44" w:line="204" w:lineRule="auto"/>
        <w:rPr>
          <w:rFonts w:hint="eastAsia" w:ascii="仿宋" w:hAnsi="仿宋" w:eastAsia="仿宋" w:cs="仿宋"/>
          <w:spacing w:val="-1"/>
          <w:sz w:val="28"/>
          <w:szCs w:val="28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A40E4"/>
    <w:rsid w:val="13632EFA"/>
    <w:rsid w:val="77DA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2022-05-13T08:22:00Z</dcterms:created>
  <dc:creator>曹宝亚</dc:creator>
  <cp:lastModifiedBy>曹宝亚</cp:lastModifiedBy>
  <dcterms:modified xsi:type="dcterms:W3CDTF">2022-05-13T08:25:16Z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