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1" w:line="204" w:lineRule="auto"/>
        <w:ind w:firstLine="143"/>
        <w:jc w:val="left"/>
        <w:rPr>
          <w:rFonts w:hint="eastAsia" w:ascii="Arial" w:hAnsi="Arial" w:eastAsia="黑体" w:cs="Arial"/>
          <w:sz w:val="21"/>
          <w:szCs w:val="21"/>
        </w:rPr>
      </w:pPr>
      <w:r>
        <w:rPr>
          <w:rFonts w:ascii="黑体" w:hAnsi="黑体" w:eastAsia="黑体" w:cs="黑体"/>
          <w:spacing w:val="-11"/>
          <w:szCs w:val="32"/>
        </w:rPr>
        <w:t>附件</w:t>
      </w:r>
      <w:r>
        <w:rPr>
          <w:rFonts w:hint="eastAsia" w:ascii="黑体" w:hAnsi="黑体" w:eastAsia="黑体" w:cs="黑体"/>
          <w:spacing w:val="-11"/>
          <w:szCs w:val="32"/>
        </w:rPr>
        <w:t>2</w:t>
      </w:r>
    </w:p>
    <w:p>
      <w:pPr>
        <w:spacing w:before="344" w:line="204" w:lineRule="auto"/>
        <w:ind w:firstLine="1274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eastAsia="Times New Roman"/>
          <w:spacing w:val="-1"/>
          <w:sz w:val="44"/>
          <w:szCs w:val="44"/>
        </w:rPr>
        <w:t>“</w:t>
      </w:r>
      <w:r>
        <w:rPr>
          <w:rFonts w:ascii="黑体" w:hAnsi="黑体" w:eastAsia="黑体" w:cs="黑体"/>
          <w:spacing w:val="-1"/>
          <w:sz w:val="44"/>
          <w:szCs w:val="44"/>
        </w:rPr>
        <w:t>榜样故事我来说</w:t>
      </w:r>
      <w:r>
        <w:rPr>
          <w:rFonts w:eastAsia="Times New Roman"/>
          <w:spacing w:val="-1"/>
          <w:sz w:val="44"/>
          <w:szCs w:val="44"/>
        </w:rPr>
        <w:t>”</w:t>
      </w:r>
      <w:r>
        <w:rPr>
          <w:rFonts w:ascii="黑体" w:hAnsi="黑体" w:eastAsia="黑体" w:cs="黑体"/>
          <w:spacing w:val="-1"/>
          <w:sz w:val="44"/>
          <w:szCs w:val="44"/>
        </w:rPr>
        <w:t>典型事迹信息表</w:t>
      </w:r>
    </w:p>
    <w:p>
      <w:pPr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07" w:line="204" w:lineRule="auto"/>
        <w:ind w:firstLine="133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单位</w:t>
      </w:r>
      <w:r>
        <w:rPr>
          <w:rFonts w:ascii="仿宋" w:hAnsi="仿宋" w:eastAsia="仿宋" w:cs="仿宋"/>
          <w:spacing w:val="-2"/>
          <w:sz w:val="28"/>
          <w:szCs w:val="28"/>
        </w:rPr>
        <w:t>（盖章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</w:t>
      </w:r>
    </w:p>
    <w:p>
      <w:pPr>
        <w:spacing w:line="65" w:lineRule="exact"/>
        <w:jc w:val="left"/>
      </w:pPr>
    </w:p>
    <w:tbl>
      <w:tblPr>
        <w:tblStyle w:val="3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668"/>
        <w:gridCol w:w="1430"/>
        <w:gridCol w:w="119"/>
        <w:gridCol w:w="1533"/>
        <w:gridCol w:w="145"/>
        <w:gridCol w:w="1508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47" w:type="dxa"/>
            <w:noWrap w:val="0"/>
            <w:vAlign w:val="top"/>
          </w:tcPr>
          <w:p>
            <w:pPr>
              <w:spacing w:before="44" w:line="204" w:lineRule="auto"/>
              <w:ind w:firstLine="21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榜样人物</w:t>
            </w:r>
          </w:p>
          <w:p>
            <w:pPr>
              <w:spacing w:before="53" w:line="204" w:lineRule="auto"/>
              <w:ind w:firstLine="49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before="226" w:line="204" w:lineRule="auto"/>
              <w:ind w:firstLine="44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spacing w:before="226" w:line="204" w:lineRule="auto"/>
              <w:ind w:firstLine="59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民族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47" w:type="dxa"/>
            <w:noWrap w:val="0"/>
            <w:vAlign w:val="top"/>
          </w:tcPr>
          <w:p>
            <w:pPr>
              <w:spacing w:before="175" w:line="204" w:lineRule="auto"/>
              <w:ind w:firstLine="25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before="175" w:line="204" w:lineRule="auto"/>
              <w:ind w:firstLine="16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入学年份</w:t>
            </w: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spacing w:before="175" w:line="204" w:lineRule="auto"/>
              <w:ind w:firstLine="27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所学专业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47" w:type="dxa"/>
            <w:noWrap w:val="0"/>
            <w:vAlign w:val="top"/>
          </w:tcPr>
          <w:p>
            <w:pPr>
              <w:spacing w:before="175" w:line="204" w:lineRule="auto"/>
              <w:ind w:firstLine="22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毕业学校</w:t>
            </w:r>
          </w:p>
        </w:tc>
        <w:tc>
          <w:tcPr>
            <w:tcW w:w="3098" w:type="dxa"/>
            <w:gridSpan w:val="2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spacing w:before="175" w:line="204" w:lineRule="auto"/>
              <w:ind w:firstLine="278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gridSpan w:val="3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54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8" w:line="204" w:lineRule="auto"/>
              <w:ind w:firstLine="23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学习经历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spacing w:before="172" w:line="204" w:lineRule="auto"/>
              <w:ind w:firstLine="24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（高中阶段以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4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88" w:line="204" w:lineRule="auto"/>
              <w:ind w:firstLine="22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工作经历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4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3" w:line="239" w:lineRule="auto"/>
              <w:ind w:left="254" w:right="208" w:hanging="2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简要事迹</w:t>
            </w:r>
            <w:r>
              <w:rPr>
                <w:rFonts w:ascii="仿宋" w:hAnsi="仿宋" w:eastAsia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（不超过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6"/>
                <w:sz w:val="28"/>
                <w:szCs w:val="28"/>
              </w:rPr>
              <w:t>300</w:t>
            </w:r>
            <w:r>
              <w:rPr>
                <w:rFonts w:eastAsia="Times New Roman"/>
                <w:spacing w:val="32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字）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47" w:type="dxa"/>
            <w:noWrap w:val="0"/>
            <w:vAlign w:val="top"/>
          </w:tcPr>
          <w:p>
            <w:pPr>
              <w:spacing w:before="44" w:line="204" w:lineRule="auto"/>
              <w:ind w:firstLine="35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讲述人</w:t>
            </w:r>
          </w:p>
          <w:p>
            <w:pPr>
              <w:spacing w:before="53" w:line="204" w:lineRule="auto"/>
              <w:ind w:firstLine="49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3217" w:type="dxa"/>
            <w:gridSpan w:val="3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vAlign w:val="top"/>
          </w:tcPr>
          <w:p>
            <w:pPr>
              <w:spacing w:before="226" w:line="204" w:lineRule="auto"/>
              <w:ind w:firstLine="28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所在学校</w:t>
            </w: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47" w:type="dxa"/>
            <w:noWrap w:val="0"/>
            <w:vAlign w:val="top"/>
          </w:tcPr>
          <w:p>
            <w:pPr>
              <w:spacing w:before="44" w:line="204" w:lineRule="auto"/>
              <w:ind w:firstLine="22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指导教师</w:t>
            </w:r>
          </w:p>
          <w:p>
            <w:pPr>
              <w:spacing w:before="53" w:line="204" w:lineRule="auto"/>
              <w:ind w:firstLine="49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3217" w:type="dxa"/>
            <w:gridSpan w:val="3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vAlign w:val="top"/>
          </w:tcPr>
          <w:p>
            <w:pPr>
              <w:spacing w:before="43" w:line="212" w:lineRule="auto"/>
              <w:ind w:left="284" w:right="273" w:firstLine="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指导教师</w:t>
            </w:r>
            <w:r>
              <w:rPr>
                <w:rFonts w:ascii="仿宋" w:hAnsi="仿宋" w:eastAsia="仿宋" w:cs="仿宋"/>
                <w:spacing w:val="-1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2622" w:type="dxa"/>
            <w:gridSpan w:val="2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54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64" w:line="204" w:lineRule="auto"/>
              <w:ind w:firstLine="219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推荐意见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3" w:line="204" w:lineRule="auto"/>
              <w:ind w:firstLine="3096" w:firstLineChars="1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级教育行政部门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或高职院校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47" w:type="dxa"/>
            <w:noWrap w:val="0"/>
            <w:vAlign w:val="top"/>
          </w:tcPr>
          <w:p>
            <w:pPr>
              <w:spacing w:before="257" w:line="204" w:lineRule="auto"/>
              <w:ind w:firstLine="50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517" w:type="dxa"/>
            <w:gridSpan w:val="7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jc w:val="left"/>
        <w:sectPr>
          <w:footerReference r:id="rId3" w:type="default"/>
          <w:pgSz w:w="11906" w:h="16839"/>
          <w:pgMar w:top="1431" w:right="1417" w:bottom="1922" w:left="1417" w:header="0" w:footer="1729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4112"/>
      <w:jc w:val="left"/>
      <w:rPr>
        <w:rFonts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Fi7YbAgAAIQQAAA4AAABkcnMvZTJvRG9jLnhtbK1TzW4TMRC+I/EO&#10;lu9kN0FUa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OFi7Y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50C30"/>
    <w:rsid w:val="73A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2022-05-13T08:23:00Z</dcterms:created>
  <dc:creator>曹宝亚</dc:creator>
  <cp:lastModifiedBy>曹宝亚</cp:lastModifiedBy>
  <dcterms:modified xsi:type="dcterms:W3CDTF">2022-05-13T08:23:41Z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