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204" w:lineRule="auto"/>
        <w:ind w:firstLine="202"/>
        <w:jc w:val="left"/>
        <w:rPr>
          <w:rFonts w:hint="eastAsia" w:eastAsia="黑体"/>
          <w:szCs w:val="32"/>
        </w:rPr>
      </w:pPr>
      <w:r>
        <w:rPr>
          <w:rFonts w:ascii="黑体" w:hAnsi="黑体" w:eastAsia="黑体" w:cs="黑体"/>
          <w:spacing w:val="-11"/>
          <w:szCs w:val="32"/>
        </w:rPr>
        <w:t>附件</w:t>
      </w:r>
      <w:r>
        <w:rPr>
          <w:rFonts w:hint="eastAsia" w:ascii="黑体" w:hAnsi="黑体" w:eastAsia="黑体" w:cs="黑体"/>
          <w:spacing w:val="-64"/>
          <w:szCs w:val="32"/>
        </w:rPr>
        <w:t>4</w:t>
      </w:r>
    </w:p>
    <w:p>
      <w:pPr>
        <w:spacing w:before="250" w:line="204" w:lineRule="auto"/>
        <w:ind w:firstLine="3076"/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eastAsia="Times New Roman"/>
          <w:spacing w:val="-1"/>
          <w:sz w:val="44"/>
          <w:szCs w:val="44"/>
        </w:rPr>
        <w:t>“</w:t>
      </w:r>
      <w:r>
        <w:rPr>
          <w:rFonts w:ascii="黑体" w:hAnsi="黑体" w:eastAsia="黑体" w:cs="黑体"/>
          <w:spacing w:val="-1"/>
          <w:sz w:val="44"/>
          <w:szCs w:val="44"/>
        </w:rPr>
        <w:t>榜样故事我来说</w:t>
      </w:r>
      <w:r>
        <w:rPr>
          <w:rFonts w:eastAsia="Times New Roman"/>
          <w:spacing w:val="-1"/>
          <w:sz w:val="44"/>
          <w:szCs w:val="44"/>
        </w:rPr>
        <w:t>”</w:t>
      </w:r>
      <w:r>
        <w:rPr>
          <w:rFonts w:ascii="黑体" w:hAnsi="黑体" w:eastAsia="黑体" w:cs="黑体"/>
          <w:spacing w:val="-1"/>
          <w:sz w:val="44"/>
          <w:szCs w:val="44"/>
        </w:rPr>
        <w:t>成果视频推荐汇总表</w:t>
      </w:r>
    </w:p>
    <w:bookmarkEnd w:id="0"/>
    <w:p>
      <w:pPr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06" w:line="204" w:lineRule="auto"/>
        <w:ind w:firstLine="19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单位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-1"/>
          <w:sz w:val="28"/>
          <w:szCs w:val="28"/>
        </w:rPr>
        <w:t>）：</w:t>
      </w:r>
      <w:r>
        <w:rPr>
          <w:rFonts w:ascii="仿宋" w:hAnsi="仿宋" w:eastAsia="仿宋" w:cs="仿宋"/>
          <w:spacing w:val="-5"/>
          <w:sz w:val="28"/>
          <w:szCs w:val="28"/>
          <w:u w:val="single"/>
        </w:rPr>
        <w:t xml:space="preserve">          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>填表人：</w:t>
      </w:r>
      <w:r>
        <w:rPr>
          <w:rFonts w:ascii="仿宋" w:hAnsi="仿宋" w:eastAsia="仿宋" w:cs="仿宋"/>
          <w:spacing w:val="2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spacing w:line="139" w:lineRule="exact"/>
        <w:jc w:val="left"/>
      </w:pPr>
    </w:p>
    <w:tbl>
      <w:tblPr>
        <w:tblStyle w:val="3"/>
        <w:tblW w:w="13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391"/>
        <w:gridCol w:w="1092"/>
        <w:gridCol w:w="2581"/>
        <w:gridCol w:w="1368"/>
        <w:gridCol w:w="1957"/>
        <w:gridCol w:w="1387"/>
        <w:gridCol w:w="2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17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391" w:type="dxa"/>
            <w:noWrap w:val="0"/>
            <w:vAlign w:val="top"/>
          </w:tcPr>
          <w:p>
            <w:pPr>
              <w:spacing w:before="208" w:line="204" w:lineRule="auto"/>
              <w:ind w:firstLine="133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榜样人物</w:t>
            </w:r>
          </w:p>
          <w:p>
            <w:pPr>
              <w:spacing w:before="250" w:line="204" w:lineRule="auto"/>
              <w:ind w:firstLine="415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before="208" w:line="204" w:lineRule="auto"/>
              <w:ind w:firstLine="124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讲述人</w:t>
            </w:r>
          </w:p>
          <w:p>
            <w:pPr>
              <w:spacing w:before="250" w:line="204" w:lineRule="auto"/>
              <w:ind w:firstLine="266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spacing w:before="208" w:line="560" w:lineRule="exact"/>
              <w:ind w:firstLine="868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position w:val="20"/>
                <w:sz w:val="28"/>
                <w:szCs w:val="28"/>
              </w:rPr>
              <w:t>讲述人</w:t>
            </w:r>
          </w:p>
          <w:p>
            <w:pPr>
              <w:spacing w:before="1" w:line="204" w:lineRule="auto"/>
              <w:ind w:firstLine="741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所在学校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264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418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129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视频时长</w:t>
            </w: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6" w:line="204" w:lineRule="auto"/>
              <w:ind w:firstLine="587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展示播放情况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581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pPr>
        <w:spacing w:before="242" w:line="204" w:lineRule="auto"/>
        <w:ind w:firstLine="187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1"/>
          <w:sz w:val="24"/>
        </w:rPr>
        <w:t>注：</w:t>
      </w:r>
      <w:r>
        <w:rPr>
          <w:rFonts w:eastAsia="Times New Roman"/>
          <w:spacing w:val="-1"/>
          <w:sz w:val="24"/>
        </w:rPr>
        <w:t>“</w:t>
      </w:r>
      <w:r>
        <w:rPr>
          <w:rFonts w:ascii="仿宋" w:hAnsi="仿宋" w:eastAsia="仿宋" w:cs="仿宋"/>
          <w:spacing w:val="-1"/>
          <w:sz w:val="24"/>
        </w:rPr>
        <w:t>展示播放情况</w:t>
      </w:r>
      <w:r>
        <w:rPr>
          <w:rFonts w:eastAsia="Times New Roman"/>
          <w:spacing w:val="-1"/>
          <w:sz w:val="24"/>
        </w:rPr>
        <w:t>”</w:t>
      </w:r>
      <w:r>
        <w:rPr>
          <w:rFonts w:ascii="仿宋" w:hAnsi="仿宋" w:eastAsia="仿宋" w:cs="仿宋"/>
          <w:spacing w:val="-1"/>
          <w:sz w:val="24"/>
        </w:rPr>
        <w:t>栏填写该成果视频主要展示播放的平台、播放量等。</w:t>
      </w:r>
    </w:p>
    <w:p>
      <w:pPr>
        <w:jc w:val="left"/>
        <w:sectPr>
          <w:footerReference r:id="rId3" w:type="default"/>
          <w:pgSz w:w="16839" w:h="11906"/>
          <w:pgMar w:top="1012" w:right="1641" w:bottom="1922" w:left="1641" w:header="0" w:footer="1729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899"/>
      </w:tabs>
      <w:spacing w:line="192" w:lineRule="exact"/>
      <w:ind w:firstLine="6284"/>
      <w:jc w:val="left"/>
      <w:rPr>
        <w:rFonts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580D"/>
    <w:rsid w:val="3E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2022-05-13T08:25:00Z</dcterms:created>
  <dc:creator>曹宝亚</dc:creator>
  <cp:lastModifiedBy>曹宝亚</cp:lastModifiedBy>
  <dcterms:modified xsi:type="dcterms:W3CDTF">2022-05-13T08:26:08Z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