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2022-2023年度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安徽省职业院校技能大赛（中职组）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网络布线赛项参赛校自带工具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清单</w:t>
      </w:r>
    </w:p>
    <w:bookmarkEnd w:id="0"/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250"/>
        <w:gridCol w:w="922"/>
        <w:gridCol w:w="2502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物品名称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建议品牌型号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综合布线工具箱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1套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企想 QX-ZHBX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光纤工具箱（冷接）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1套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企想 QX-GQGJ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电动工具箱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1套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博世 120-LI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小黄刀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2把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宝工8PK-CT001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水口剪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把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大剪刀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1把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单口打线刀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2把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三堡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网络压线钳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2把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宝工CP-376TR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能手测试仪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1个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红光笔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1支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护目镜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2个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光纤熔接机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1台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清洁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桌面用毛刷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2把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工具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腰包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2只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五对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打线刀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2把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9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光纤剥皮钳 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把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ZDE5OGMyZWU5YzNmOTIyZDJlNDQ1OGM5ZjcwMjAifQ=="/>
  </w:docVars>
  <w:rsids>
    <w:rsidRoot w:val="477D7B1F"/>
    <w:rsid w:val="00286B81"/>
    <w:rsid w:val="007C2949"/>
    <w:rsid w:val="009156E7"/>
    <w:rsid w:val="00AC74DE"/>
    <w:rsid w:val="00F65C61"/>
    <w:rsid w:val="477D7B1F"/>
    <w:rsid w:val="497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Lines>2</Lines>
  <Paragraphs>1</Paragraphs>
  <TotalTime>14</TotalTime>
  <ScaleCrop>false</ScaleCrop>
  <LinksUpToDate>false</LinksUpToDate>
  <CharactersWithSpaces>334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2023-02-17T12:49:00Z</dcterms:created>
  <dc:creator>晨雨1412310644</dc:creator>
  <cp:lastModifiedBy>张亚群</cp:lastModifiedBy>
  <dcterms:modified xsi:type="dcterms:W3CDTF">2023-02-17T15:14:36Z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2EA6DB89401A4E9196DA9A4F7EAD280F</vt:lpwstr>
  </property>
</Properties>
</file>